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3879" w14:textId="11548245" w:rsidR="0027462E" w:rsidRPr="005B1CD4" w:rsidRDefault="00C77853" w:rsidP="005B1C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MAKİNE LABORATUVARI -</w:t>
      </w:r>
      <w:r w:rsidR="005B1CD4" w:rsidRPr="005B1CD4">
        <w:rPr>
          <w:rFonts w:ascii="Times New Roman" w:hAnsi="Times New Roman" w:cs="Times New Roman"/>
          <w:b/>
          <w:bCs/>
          <w:sz w:val="24"/>
          <w:szCs w:val="24"/>
        </w:rPr>
        <w:t>MAKİNE MÜHENDİSLİĞİNDE DENEYSEL YÖNTEMLER</w:t>
      </w:r>
    </w:p>
    <w:p w14:paraId="6B985872" w14:textId="036D0A77" w:rsidR="005B1CD4" w:rsidRDefault="005B1CD4" w:rsidP="005B1C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1CD4">
        <w:rPr>
          <w:rFonts w:ascii="Times New Roman" w:hAnsi="Times New Roman" w:cs="Times New Roman"/>
          <w:b/>
          <w:bCs/>
          <w:sz w:val="24"/>
          <w:szCs w:val="24"/>
        </w:rPr>
        <w:t>GENEL İŞLEYİŞ HAKKINDA BİLGİLER</w:t>
      </w:r>
    </w:p>
    <w:p w14:paraId="09371F2C" w14:textId="528E70E3" w:rsidR="005B1CD4" w:rsidRDefault="005B1CD4" w:rsidP="005B1C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C77853" w:rsidRPr="00C77853">
        <w:rPr>
          <w:rFonts w:ascii="Times New Roman" w:hAnsi="Times New Roman" w:cs="Times New Roman"/>
          <w:sz w:val="24"/>
          <w:szCs w:val="24"/>
        </w:rPr>
        <w:t>Makine Laboratuvarı</w:t>
      </w:r>
      <w:r w:rsidR="00C77853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Makine Mühendisliği Deneysel Yöntemler” dersi Enerji-Termodinamik ve Akışkanlar Mekaniği deney setleri için genel işleyiş hakkında bilgiler aşağıda verilmiştir. </w:t>
      </w:r>
    </w:p>
    <w:p w14:paraId="18EB9600" w14:textId="6787CB2B" w:rsidR="0009066D" w:rsidRDefault="0009066D" w:rsidP="005B1CD4">
      <w:pPr>
        <w:jc w:val="both"/>
        <w:rPr>
          <w:rFonts w:ascii="Times New Roman" w:hAnsi="Times New Roman" w:cs="Times New Roman"/>
          <w:sz w:val="24"/>
          <w:szCs w:val="24"/>
        </w:rPr>
      </w:pPr>
      <w:r w:rsidRPr="00C77853">
        <w:rPr>
          <w:rFonts w:ascii="Times New Roman" w:hAnsi="Times New Roman" w:cs="Times New Roman"/>
          <w:b/>
          <w:bCs/>
          <w:sz w:val="24"/>
          <w:szCs w:val="24"/>
        </w:rPr>
        <w:t>Önemli Not:</w:t>
      </w:r>
      <w:r>
        <w:rPr>
          <w:rFonts w:ascii="Times New Roman" w:hAnsi="Times New Roman" w:cs="Times New Roman"/>
          <w:sz w:val="24"/>
          <w:szCs w:val="24"/>
        </w:rPr>
        <w:t xml:space="preserve"> Dersin devam zorunluluğu bulunmaktadır. Geçerli mazeret (hastalık, ölüm, kaza vs.) sunulması dahilinde girilemeyen </w:t>
      </w:r>
      <w:r w:rsidRPr="00A1621F">
        <w:rPr>
          <w:rFonts w:ascii="Times New Roman" w:hAnsi="Times New Roman" w:cs="Times New Roman"/>
          <w:b/>
          <w:bCs/>
          <w:sz w:val="24"/>
          <w:szCs w:val="24"/>
        </w:rPr>
        <w:t>bir deneye</w:t>
      </w:r>
      <w:r>
        <w:rPr>
          <w:rFonts w:ascii="Times New Roman" w:hAnsi="Times New Roman" w:cs="Times New Roman"/>
          <w:sz w:val="24"/>
          <w:szCs w:val="24"/>
        </w:rPr>
        <w:t xml:space="preserve"> girme hakkınız olacaktır.</w:t>
      </w:r>
    </w:p>
    <w:p w14:paraId="20A6D864" w14:textId="10DD64B3" w:rsidR="005B1CD4" w:rsidRDefault="005B1CD4" w:rsidP="005B1C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Uygulama yapılacak olan deneyler aşağıdaki gibidir: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890"/>
        <w:gridCol w:w="4283"/>
        <w:gridCol w:w="4115"/>
      </w:tblGrid>
      <w:tr w:rsidR="00C77853" w14:paraId="7A36AE98" w14:textId="1AC7DA7D" w:rsidTr="00C77853">
        <w:trPr>
          <w:trHeight w:val="504"/>
          <w:jc w:val="center"/>
        </w:trPr>
        <w:tc>
          <w:tcPr>
            <w:tcW w:w="890" w:type="dxa"/>
            <w:vAlign w:val="center"/>
          </w:tcPr>
          <w:p w14:paraId="780C94F3" w14:textId="1A9DEA52" w:rsidR="00C77853" w:rsidRDefault="00C77853" w:rsidP="005B1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283" w:type="dxa"/>
            <w:vAlign w:val="center"/>
          </w:tcPr>
          <w:p w14:paraId="67491850" w14:textId="5CEF1B8D" w:rsidR="00C77853" w:rsidRDefault="00C77853" w:rsidP="005B1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Deney Düzeneği Adı</w:t>
            </w:r>
          </w:p>
        </w:tc>
        <w:tc>
          <w:tcPr>
            <w:tcW w:w="4115" w:type="dxa"/>
          </w:tcPr>
          <w:p w14:paraId="0015B858" w14:textId="444EBC92" w:rsidR="00C77853" w:rsidRDefault="00C77853" w:rsidP="005B1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</w:tr>
      <w:tr w:rsidR="00C77853" w14:paraId="69DD4311" w14:textId="03B1D524" w:rsidTr="00C77853">
        <w:trPr>
          <w:trHeight w:val="504"/>
          <w:jc w:val="center"/>
        </w:trPr>
        <w:tc>
          <w:tcPr>
            <w:tcW w:w="890" w:type="dxa"/>
            <w:vAlign w:val="center"/>
          </w:tcPr>
          <w:p w14:paraId="2519AF0C" w14:textId="3732F96C" w:rsidR="00C77853" w:rsidRDefault="00C77853" w:rsidP="005B1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3" w:type="dxa"/>
            <w:vAlign w:val="center"/>
          </w:tcPr>
          <w:p w14:paraId="1ED4EEE3" w14:textId="6D00ACA4" w:rsidR="00C77853" w:rsidRDefault="00C77853" w:rsidP="005B1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Bernoulli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Deney Seti</w:t>
            </w:r>
          </w:p>
        </w:tc>
        <w:tc>
          <w:tcPr>
            <w:tcW w:w="4115" w:type="dxa"/>
          </w:tcPr>
          <w:p w14:paraId="584A77FB" w14:textId="4D30D611" w:rsidR="00C77853" w:rsidRDefault="003325EA" w:rsidP="005B1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87998">
              <w:rPr>
                <w:rFonts w:ascii="Times New Roman" w:hAnsi="Times New Roman" w:cs="Times New Roman"/>
                <w:sz w:val="24"/>
                <w:szCs w:val="24"/>
              </w:rPr>
              <w:t>.10.2024</w:t>
            </w:r>
          </w:p>
        </w:tc>
      </w:tr>
      <w:tr w:rsidR="00C77853" w14:paraId="34C83144" w14:textId="515FF71D" w:rsidTr="00C77853">
        <w:trPr>
          <w:trHeight w:val="504"/>
          <w:jc w:val="center"/>
        </w:trPr>
        <w:tc>
          <w:tcPr>
            <w:tcW w:w="890" w:type="dxa"/>
            <w:vAlign w:val="center"/>
          </w:tcPr>
          <w:p w14:paraId="04A38F89" w14:textId="39976F77" w:rsidR="00C77853" w:rsidRDefault="00C77853" w:rsidP="005B1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3" w:type="dxa"/>
            <w:vAlign w:val="center"/>
          </w:tcPr>
          <w:p w14:paraId="6862E3C0" w14:textId="403F7491" w:rsidR="00C77853" w:rsidRDefault="00C77853" w:rsidP="005B1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Basınç Kayıpları Deney Seti</w:t>
            </w:r>
          </w:p>
        </w:tc>
        <w:tc>
          <w:tcPr>
            <w:tcW w:w="4115" w:type="dxa"/>
          </w:tcPr>
          <w:p w14:paraId="699802E0" w14:textId="09FA77D4" w:rsidR="00C77853" w:rsidRDefault="00B87998" w:rsidP="005B1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25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.10.2024</w:t>
            </w:r>
          </w:p>
        </w:tc>
      </w:tr>
      <w:tr w:rsidR="00C77853" w14:paraId="27300583" w14:textId="7045C8AB" w:rsidTr="00C77853">
        <w:trPr>
          <w:trHeight w:val="504"/>
          <w:jc w:val="center"/>
        </w:trPr>
        <w:tc>
          <w:tcPr>
            <w:tcW w:w="890" w:type="dxa"/>
            <w:vAlign w:val="center"/>
          </w:tcPr>
          <w:p w14:paraId="71732095" w14:textId="019BE9CC" w:rsidR="00C77853" w:rsidRDefault="00C77853" w:rsidP="005B1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3" w:type="dxa"/>
            <w:vAlign w:val="center"/>
          </w:tcPr>
          <w:p w14:paraId="7F16C27C" w14:textId="5AEC47C6" w:rsidR="00C77853" w:rsidRDefault="00C77853" w:rsidP="005B1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Seri-Paralel Pompa Deney Seti</w:t>
            </w:r>
          </w:p>
        </w:tc>
        <w:tc>
          <w:tcPr>
            <w:tcW w:w="4115" w:type="dxa"/>
          </w:tcPr>
          <w:p w14:paraId="40302CFA" w14:textId="75995193" w:rsidR="00C77853" w:rsidRDefault="003325EA" w:rsidP="005B1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87998">
              <w:rPr>
                <w:rFonts w:ascii="Times New Roman" w:hAnsi="Times New Roman" w:cs="Times New Roman"/>
                <w:sz w:val="24"/>
                <w:szCs w:val="24"/>
              </w:rPr>
              <w:t>.10.2024</w:t>
            </w:r>
          </w:p>
        </w:tc>
      </w:tr>
      <w:tr w:rsidR="00C77853" w14:paraId="36D3E036" w14:textId="78C6F6FD" w:rsidTr="00C77853">
        <w:trPr>
          <w:trHeight w:val="504"/>
          <w:jc w:val="center"/>
        </w:trPr>
        <w:tc>
          <w:tcPr>
            <w:tcW w:w="890" w:type="dxa"/>
            <w:vAlign w:val="center"/>
          </w:tcPr>
          <w:p w14:paraId="6A4F2ACA" w14:textId="5564E81D" w:rsidR="00C77853" w:rsidRDefault="00C77853" w:rsidP="005B1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3" w:type="dxa"/>
            <w:vAlign w:val="center"/>
          </w:tcPr>
          <w:p w14:paraId="78502CCE" w14:textId="37689A7D" w:rsidR="00C77853" w:rsidRDefault="00C77853" w:rsidP="005B1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Çoklu Isı değiştirici Deney Seti</w:t>
            </w:r>
          </w:p>
        </w:tc>
        <w:tc>
          <w:tcPr>
            <w:tcW w:w="4115" w:type="dxa"/>
          </w:tcPr>
          <w:p w14:paraId="03FE4E30" w14:textId="021A8F9C" w:rsidR="00C77853" w:rsidRDefault="003325EA" w:rsidP="005B1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87998">
              <w:rPr>
                <w:rFonts w:ascii="Times New Roman" w:hAnsi="Times New Roman" w:cs="Times New Roman"/>
                <w:sz w:val="24"/>
                <w:szCs w:val="24"/>
              </w:rPr>
              <w:t>.10.2024</w:t>
            </w:r>
          </w:p>
        </w:tc>
      </w:tr>
      <w:tr w:rsidR="00C77853" w14:paraId="2252742F" w14:textId="6987AC97" w:rsidTr="00C77853">
        <w:trPr>
          <w:trHeight w:val="504"/>
          <w:jc w:val="center"/>
        </w:trPr>
        <w:tc>
          <w:tcPr>
            <w:tcW w:w="890" w:type="dxa"/>
            <w:vAlign w:val="center"/>
          </w:tcPr>
          <w:p w14:paraId="6613EA02" w14:textId="1B29726F" w:rsidR="00C77853" w:rsidRDefault="00C77853" w:rsidP="005B1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83" w:type="dxa"/>
            <w:vAlign w:val="center"/>
          </w:tcPr>
          <w:p w14:paraId="794D3761" w14:textId="559D1BC3" w:rsidR="00C77853" w:rsidRDefault="008A0996" w:rsidP="005B1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Soğutma Çevrimi Deney Seti</w:t>
            </w:r>
          </w:p>
        </w:tc>
        <w:tc>
          <w:tcPr>
            <w:tcW w:w="4115" w:type="dxa"/>
          </w:tcPr>
          <w:p w14:paraId="14F4FE57" w14:textId="479B5712" w:rsidR="00C77853" w:rsidRDefault="003325EA" w:rsidP="005B1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87998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</w:tr>
      <w:tr w:rsidR="00C77853" w14:paraId="01A9C342" w14:textId="1CCF11C3" w:rsidTr="00C77853">
        <w:trPr>
          <w:trHeight w:val="504"/>
          <w:jc w:val="center"/>
        </w:trPr>
        <w:tc>
          <w:tcPr>
            <w:tcW w:w="890" w:type="dxa"/>
            <w:vAlign w:val="center"/>
          </w:tcPr>
          <w:p w14:paraId="2D33B341" w14:textId="68B467EE" w:rsidR="00C77853" w:rsidRDefault="00C77853" w:rsidP="005B1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83" w:type="dxa"/>
            <w:vAlign w:val="center"/>
          </w:tcPr>
          <w:p w14:paraId="337098FC" w14:textId="229D2001" w:rsidR="00C77853" w:rsidRDefault="00C77853" w:rsidP="005B1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Fotovoltaik Panel Deney Seti</w:t>
            </w:r>
          </w:p>
        </w:tc>
        <w:tc>
          <w:tcPr>
            <w:tcW w:w="4115" w:type="dxa"/>
          </w:tcPr>
          <w:p w14:paraId="4EE923A8" w14:textId="10903C58" w:rsidR="00C77853" w:rsidRDefault="00B87998" w:rsidP="005B1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25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</w:tr>
    </w:tbl>
    <w:p w14:paraId="02176F43" w14:textId="77777777" w:rsidR="002D76A7" w:rsidRDefault="002D76A7" w:rsidP="005B1C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36B072" w14:textId="5AADADBA" w:rsidR="00E067BF" w:rsidRPr="002F50A4" w:rsidRDefault="00E067BF" w:rsidP="00E067B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50A4">
        <w:rPr>
          <w:rFonts w:ascii="Times New Roman" w:hAnsi="Times New Roman" w:cs="Times New Roman"/>
          <w:sz w:val="24"/>
          <w:szCs w:val="24"/>
          <w:u w:val="single"/>
        </w:rPr>
        <w:t>Rapor dosyaları hakkında detaylı bilgiler:</w:t>
      </w:r>
    </w:p>
    <w:p w14:paraId="0384AB89" w14:textId="0F337FFA" w:rsidR="00E067BF" w:rsidRDefault="00E067BF" w:rsidP="00E067B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50A4">
        <w:rPr>
          <w:rFonts w:ascii="Times New Roman" w:hAnsi="Times New Roman" w:cs="Times New Roman"/>
          <w:b/>
          <w:sz w:val="24"/>
          <w:szCs w:val="24"/>
        </w:rPr>
        <w:t>Rapor dosyası el ile yazılmalıdır</w:t>
      </w:r>
      <w:r>
        <w:rPr>
          <w:rFonts w:ascii="Times New Roman" w:hAnsi="Times New Roman" w:cs="Times New Roman"/>
          <w:sz w:val="24"/>
          <w:szCs w:val="24"/>
        </w:rPr>
        <w:t xml:space="preserve">. Bilgisayardan yazılmış raporlar </w:t>
      </w:r>
      <w:r w:rsidR="002F50A4">
        <w:rPr>
          <w:rFonts w:ascii="Times New Roman" w:hAnsi="Times New Roman" w:cs="Times New Roman"/>
          <w:sz w:val="24"/>
          <w:szCs w:val="24"/>
        </w:rPr>
        <w:t xml:space="preserve">kesinlikle </w:t>
      </w:r>
      <w:r>
        <w:rPr>
          <w:rFonts w:ascii="Times New Roman" w:hAnsi="Times New Roman" w:cs="Times New Roman"/>
          <w:sz w:val="24"/>
          <w:szCs w:val="24"/>
        </w:rPr>
        <w:t xml:space="preserve">kabul edilmeyecektir. </w:t>
      </w:r>
    </w:p>
    <w:p w14:paraId="25E1738F" w14:textId="799CBB38" w:rsidR="00E067BF" w:rsidRDefault="00E067BF" w:rsidP="00E067B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Raporlarda akademik yazı dili kullanılacaktır. </w:t>
      </w:r>
    </w:p>
    <w:p w14:paraId="0CC75F50" w14:textId="19F338E7" w:rsidR="001518F5" w:rsidRDefault="001518F5" w:rsidP="00E067B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Örnek kapak dosyası aşağıda ek olarak verilmiştir.</w:t>
      </w:r>
    </w:p>
    <w:p w14:paraId="0F50A286" w14:textId="53EE9987" w:rsidR="00E067BF" w:rsidRDefault="00E067BF" w:rsidP="00E067B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 dosyasında bulunması gerekenler aşağıda sıralanmıştır:</w:t>
      </w:r>
    </w:p>
    <w:p w14:paraId="458582B1" w14:textId="7D1BAD6C" w:rsidR="00E067BF" w:rsidRDefault="00E067BF" w:rsidP="00E067BF">
      <w:pPr>
        <w:pStyle w:val="ListeParagraf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Kapak Sayfası </w:t>
      </w:r>
    </w:p>
    <w:p w14:paraId="32DDACD8" w14:textId="48ABD5CD" w:rsidR="00E067BF" w:rsidRDefault="00E067BF" w:rsidP="00E067BF">
      <w:pPr>
        <w:pStyle w:val="ListeParagraf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Kapak sayfasında üniversite logosu</w:t>
      </w:r>
    </w:p>
    <w:p w14:paraId="0335F617" w14:textId="3B656A46" w:rsidR="00E067BF" w:rsidRDefault="00E067BF" w:rsidP="00E067BF">
      <w:pPr>
        <w:pStyle w:val="ListeParagraf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adı-soyadı-öğrenci numarası</w:t>
      </w:r>
    </w:p>
    <w:p w14:paraId="7E2502DA" w14:textId="133DC49B" w:rsidR="00E067BF" w:rsidRDefault="00E067BF" w:rsidP="00E067BF">
      <w:pPr>
        <w:pStyle w:val="ListeParagraf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Deneyin adını </w:t>
      </w:r>
    </w:p>
    <w:p w14:paraId="0AFB2B2C" w14:textId="458FD56C" w:rsidR="00E067BF" w:rsidRDefault="00E067BF" w:rsidP="00E067BF">
      <w:pPr>
        <w:pStyle w:val="ListeParagraf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Deney tarihini içermelidir</w:t>
      </w:r>
    </w:p>
    <w:p w14:paraId="39FB6AF9" w14:textId="65E0E7F4" w:rsidR="00E067BF" w:rsidRDefault="00E067BF" w:rsidP="00E067BF">
      <w:pPr>
        <w:pStyle w:val="ListeParagraf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Deneyi yapılacak olan konu</w:t>
      </w:r>
    </w:p>
    <w:p w14:paraId="002F6811" w14:textId="69D34C0E" w:rsidR="00E067BF" w:rsidRDefault="00E067BF" w:rsidP="00E067BF">
      <w:pPr>
        <w:pStyle w:val="ListeParagraf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Deney düzeneği, sistem şeması, kullanılacak formülasyonlar</w:t>
      </w:r>
    </w:p>
    <w:p w14:paraId="20A332CE" w14:textId="4973B84E" w:rsidR="00B912FA" w:rsidRDefault="00E067BF" w:rsidP="00B912FA">
      <w:pPr>
        <w:pStyle w:val="ListeParagraf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Deney planı ve elde edilen sonuçlar</w:t>
      </w:r>
    </w:p>
    <w:p w14:paraId="777261DF" w14:textId="4BF99A9B" w:rsidR="00B912FA" w:rsidRDefault="00B912FA" w:rsidP="00B912FA">
      <w:pPr>
        <w:pStyle w:val="ListeParagraf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Sonuçların yorumlanması</w:t>
      </w:r>
    </w:p>
    <w:p w14:paraId="3589A298" w14:textId="7754202F" w:rsidR="00B912FA" w:rsidRDefault="00B912FA" w:rsidP="00B912FA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Raporlara sayfa numarası verilecek, sol üst köşeden zımbalanacaktır.</w:t>
      </w:r>
    </w:p>
    <w:p w14:paraId="7163AFD8" w14:textId="12794A9D" w:rsidR="00B912FA" w:rsidRDefault="002F50A4" w:rsidP="00B912FA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Raporlar ş</w:t>
      </w:r>
      <w:r w:rsidR="00B912FA">
        <w:rPr>
          <w:rFonts w:ascii="Times New Roman" w:hAnsi="Times New Roman" w:cs="Times New Roman"/>
          <w:sz w:val="24"/>
          <w:szCs w:val="24"/>
        </w:rPr>
        <w:t>effaf</w:t>
      </w:r>
      <w:r>
        <w:rPr>
          <w:rFonts w:ascii="Times New Roman" w:hAnsi="Times New Roman" w:cs="Times New Roman"/>
          <w:sz w:val="24"/>
          <w:szCs w:val="24"/>
        </w:rPr>
        <w:t xml:space="preserve"> dosya veya klasör ile getirilebilir, </w:t>
      </w:r>
      <w:r w:rsidR="00B912FA">
        <w:rPr>
          <w:rFonts w:ascii="Times New Roman" w:hAnsi="Times New Roman" w:cs="Times New Roman"/>
          <w:sz w:val="24"/>
          <w:szCs w:val="24"/>
        </w:rPr>
        <w:t xml:space="preserve">zımbalanmamış olan raporlar </w:t>
      </w:r>
      <w:r w:rsidR="00B912FA" w:rsidRPr="00B912FA">
        <w:rPr>
          <w:rFonts w:ascii="Times New Roman" w:hAnsi="Times New Roman" w:cs="Times New Roman"/>
          <w:sz w:val="24"/>
          <w:szCs w:val="24"/>
          <w:u w:val="single"/>
        </w:rPr>
        <w:t>kabul edilmeyecektir.</w:t>
      </w:r>
    </w:p>
    <w:p w14:paraId="4052380D" w14:textId="48FD375A" w:rsidR="002763EE" w:rsidRDefault="002763EE" w:rsidP="00B912FA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Bütün deney raporları en son deneyin tamamlanması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ile birlikte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spirallenip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teslim edilecektir.</w:t>
      </w:r>
    </w:p>
    <w:p w14:paraId="4A0B478F" w14:textId="4A61FF24" w:rsidR="0019002A" w:rsidRDefault="0019002A" w:rsidP="0019002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41FBD98" w14:textId="70B935D3" w:rsidR="009827B3" w:rsidRDefault="009827B3" w:rsidP="001900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FAB710" w14:textId="77777777" w:rsidR="00B96884" w:rsidRPr="006E27D6" w:rsidRDefault="00B96884" w:rsidP="00B96884">
      <w:pPr>
        <w:spacing w:after="120"/>
        <w:jc w:val="center"/>
        <w:rPr>
          <w:rFonts w:ascii="Times New Roman" w:hAnsi="Times New Roman" w:cs="Times New Roman"/>
          <w:b/>
          <w:caps/>
          <w:sz w:val="28"/>
        </w:rPr>
      </w:pPr>
      <w:r w:rsidRPr="006E27D6">
        <w:rPr>
          <w:rFonts w:ascii="Times New Roman" w:hAnsi="Times New Roman" w:cs="Times New Roman"/>
          <w:b/>
          <w:caps/>
          <w:sz w:val="28"/>
        </w:rPr>
        <w:t>t.c.</w:t>
      </w:r>
    </w:p>
    <w:sdt>
      <w:sdtPr>
        <w:rPr>
          <w:rFonts w:ascii="Times New Roman" w:hAnsi="Times New Roman" w:cs="Times New Roman"/>
          <w:b/>
          <w:caps/>
          <w:sz w:val="28"/>
        </w:rPr>
        <w:alias w:val="AIBU"/>
        <w:tag w:val="ABANT IZZET BAYSAL UNIVERSITY"/>
        <w:id w:val="1902163879"/>
        <w:placeholder>
          <w:docPart w:val="DFD0EB1E236C46B0A95432EAC1679DCC"/>
        </w:placeholder>
        <w:dropDownList>
          <w:listItem w:displayText="BOLU ABANT İZZET BAYSAL ÜNİVERSİTESİ" w:value="BOLU ABANT İZZET BAYSAL ÜNİVERSİTESİ"/>
        </w:dropDownList>
      </w:sdtPr>
      <w:sdtEndPr/>
      <w:sdtContent>
        <w:p w14:paraId="794DB3C1" w14:textId="77777777" w:rsidR="00B96884" w:rsidRPr="006E27D6" w:rsidRDefault="00B96884" w:rsidP="00B96884">
          <w:pPr>
            <w:spacing w:after="120"/>
            <w:jc w:val="center"/>
            <w:rPr>
              <w:rFonts w:ascii="Times New Roman" w:hAnsi="Times New Roman" w:cs="Times New Roman"/>
              <w:b/>
              <w:caps/>
              <w:sz w:val="28"/>
            </w:rPr>
          </w:pPr>
          <w:r>
            <w:rPr>
              <w:rFonts w:ascii="Times New Roman" w:hAnsi="Times New Roman" w:cs="Times New Roman"/>
              <w:b/>
              <w:caps/>
              <w:sz w:val="28"/>
            </w:rPr>
            <w:t>BOLU ABANT İZZET BAYSAL ÜNİVERSİTESİ</w:t>
          </w:r>
        </w:p>
      </w:sdtContent>
    </w:sdt>
    <w:p w14:paraId="34F5F63D" w14:textId="77777777" w:rsidR="00B96884" w:rsidRDefault="00B96884" w:rsidP="00B96884">
      <w:pPr>
        <w:spacing w:after="120"/>
        <w:jc w:val="center"/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b/>
          <w:caps/>
          <w:sz w:val="28"/>
        </w:rPr>
        <w:t>mühendislik fakültesi</w:t>
      </w:r>
    </w:p>
    <w:p w14:paraId="5AF45734" w14:textId="77777777" w:rsidR="00B96884" w:rsidRDefault="00674FB0" w:rsidP="00B96884">
      <w:pPr>
        <w:spacing w:after="120"/>
        <w:jc w:val="center"/>
        <w:rPr>
          <w:rFonts w:ascii="Times New Roman" w:hAnsi="Times New Roman" w:cs="Times New Roman"/>
          <w:b/>
          <w:caps/>
          <w:sz w:val="28"/>
        </w:rPr>
      </w:pPr>
      <w:sdt>
        <w:sdtPr>
          <w:rPr>
            <w:rFonts w:ascii="Times New Roman" w:hAnsi="Times New Roman" w:cs="Times New Roman"/>
            <w:b/>
            <w:caps/>
            <w:sz w:val="28"/>
          </w:rPr>
          <w:id w:val="-1444840994"/>
          <w:placeholder>
            <w:docPart w:val="A1C5E7C58C454910BB5D7AA069702C9F"/>
          </w:placeholder>
          <w:dropDownList>
            <w:listItem w:value="Bir öğe seçin."/>
            <w:listItem w:displayText="BAHÇE BİTKİLERİ" w:value="BAHÇE BİTKİLERİ"/>
            <w:listItem w:displayText="BİLGİSAYAR MÜHENDİSLİĞİ" w:value="BİLGİSAYAR MÜHENDİSLİĞİ"/>
            <w:listItem w:displayText="BİTKİ KORUMA" w:value="BİTKİ KORUMA"/>
            <w:listItem w:displayText="BİYOLOJİ" w:value="BİYOLOJİ"/>
            <w:listItem w:displayText="ÇEVRE MÜHENDİSLİĞİ" w:value="ÇEVRE MÜHENDİSLİĞİ"/>
            <w:listItem w:displayText="ELEKTRİK-ELEKTRONİK MÜHENDİSLİĞİ" w:value="ELEKTRİK-ELEKTRONİK MÜHENDİSLİĞİ"/>
            <w:listItem w:displayText="FİZİK" w:value="FİZİK"/>
            <w:listItem w:displayText="GIDA MÜHENDİSLİĞİ" w:value="GIDA MÜHENDİSLİĞİ"/>
            <w:listItem w:displayText="İŞ SAĞLIĞI GÜVENLİĞİ" w:value="İŞ SAĞLIĞI GÜVENLİĞİ"/>
            <w:listItem w:displayText="KANATLI HAYVAN YETİŞTİRİCİLİĞİ" w:value="KANATLI HAYVAN YETİŞTİRİCİLİĞİ"/>
            <w:listItem w:displayText="KİMYA" w:value="KİMYA"/>
            <w:listItem w:displayText="MAKİNE MÜHENDİSLİĞİ" w:value="MAKİNE MÜHENDİSLİĞİ"/>
            <w:listItem w:displayText="MATEMATİK" w:value="MATEMATİK"/>
            <w:listItem w:displayText="SENSÖR TEKNOLOJİLERİ" w:value="SENSÖR TEKNOLOJİLERİ"/>
            <w:listItem w:displayText="TARLA BİTKİLERİ" w:value="TARLA BİTKİLERİ"/>
            <w:listItem w:displayText="TOHUM BİLİMİ VE TEKNOLOJİSİ" w:value="TOHUM BİLİMİ VE TEKNOLOJİSİ"/>
            <w:listItem w:displayText="YABAN HAYATI EKOLOJİSİ VE YÖNETİMİ" w:value="YABAN HAYATI EKOLOJİSİ VE YÖNETİMİ"/>
          </w:dropDownList>
        </w:sdtPr>
        <w:sdtEndPr/>
        <w:sdtContent>
          <w:r w:rsidR="00B96884">
            <w:rPr>
              <w:rFonts w:ascii="Times New Roman" w:hAnsi="Times New Roman" w:cs="Times New Roman"/>
              <w:b/>
              <w:caps/>
              <w:sz w:val="28"/>
            </w:rPr>
            <w:t>MAKİNE MÜHENDİSLİĞİ</w:t>
          </w:r>
        </w:sdtContent>
      </w:sdt>
      <w:r w:rsidR="00B96884" w:rsidRPr="008E0CCC">
        <w:t xml:space="preserve"> </w:t>
      </w:r>
      <w:r w:rsidR="00B96884">
        <w:rPr>
          <w:rFonts w:ascii="Times New Roman" w:hAnsi="Times New Roman" w:cs="Times New Roman"/>
          <w:b/>
          <w:caps/>
          <w:sz w:val="28"/>
        </w:rPr>
        <w:t xml:space="preserve"> bölümü</w:t>
      </w:r>
    </w:p>
    <w:p w14:paraId="6AC245F2" w14:textId="77777777" w:rsidR="00B96884" w:rsidRDefault="00B96884" w:rsidP="00B96884">
      <w:pPr>
        <w:spacing w:after="120"/>
        <w:jc w:val="center"/>
        <w:rPr>
          <w:rFonts w:ascii="Times New Roman" w:hAnsi="Times New Roman" w:cs="Times New Roman"/>
          <w:b/>
          <w:caps/>
          <w:sz w:val="28"/>
        </w:rPr>
      </w:pPr>
    </w:p>
    <w:p w14:paraId="05BEFAA1" w14:textId="77777777" w:rsidR="00B96884" w:rsidRPr="006E27D6" w:rsidRDefault="00B96884" w:rsidP="00B96884">
      <w:pPr>
        <w:spacing w:after="120"/>
        <w:jc w:val="center"/>
        <w:rPr>
          <w:rFonts w:ascii="Times New Roman" w:hAnsi="Times New Roman" w:cs="Times New Roman"/>
          <w:b/>
          <w:caps/>
          <w:sz w:val="28"/>
        </w:rPr>
      </w:pPr>
    </w:p>
    <w:p w14:paraId="0AA19316" w14:textId="77777777" w:rsidR="00B96884" w:rsidRDefault="00B96884" w:rsidP="00B96884">
      <w:pPr>
        <w:jc w:val="center"/>
      </w:pPr>
      <w:r>
        <w:rPr>
          <w:rFonts w:ascii="Times New Roman" w:hAnsi="Times New Roman" w:cs="Times New Roman"/>
          <w:noProof/>
          <w:sz w:val="24"/>
          <w:lang w:eastAsia="tr-TR"/>
        </w:rPr>
        <w:drawing>
          <wp:inline distT="0" distB="0" distL="0" distR="0" wp14:anchorId="28F46FC5" wp14:editId="44709123">
            <wp:extent cx="1447800" cy="1447800"/>
            <wp:effectExtent l="0" t="0" r="0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102" cy="1448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466FD" w14:textId="77777777" w:rsidR="00B96884" w:rsidRDefault="00B96884" w:rsidP="00B96884">
      <w:pPr>
        <w:jc w:val="center"/>
      </w:pPr>
    </w:p>
    <w:p w14:paraId="1F3FFA5D" w14:textId="77777777" w:rsidR="00B96884" w:rsidRDefault="00B96884" w:rsidP="00B96884">
      <w:pPr>
        <w:jc w:val="center"/>
      </w:pPr>
    </w:p>
    <w:p w14:paraId="74747E66" w14:textId="77777777" w:rsidR="00B96884" w:rsidRDefault="00B96884" w:rsidP="00B96884">
      <w:pPr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MAKİNE MÜHENDİSLİĞİNDE DENEYSEL YÖNTEMLER</w:t>
      </w:r>
    </w:p>
    <w:p w14:paraId="34220D3C" w14:textId="77777777" w:rsidR="00B96884" w:rsidRDefault="00B96884" w:rsidP="00B96884">
      <w:pPr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RAPORU</w:t>
      </w:r>
    </w:p>
    <w:p w14:paraId="19628C25" w14:textId="77777777" w:rsidR="00B96884" w:rsidRDefault="00B96884" w:rsidP="00B96884">
      <w:pPr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</w:p>
    <w:p w14:paraId="6DD85EC2" w14:textId="77777777" w:rsidR="00B96884" w:rsidRDefault="00B96884" w:rsidP="00B96884">
      <w:pPr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</w:p>
    <w:p w14:paraId="491CA26A" w14:textId="6FFA3BE3" w:rsidR="00B96884" w:rsidRDefault="00B96884" w:rsidP="00B96884">
      <w:pPr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DENEY ADI:</w:t>
      </w:r>
    </w:p>
    <w:p w14:paraId="6A8F9AB1" w14:textId="77777777" w:rsidR="00B96884" w:rsidRDefault="00B96884" w:rsidP="00B96884">
      <w:pPr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</w:p>
    <w:p w14:paraId="222E5E81" w14:textId="77777777" w:rsidR="00B96884" w:rsidRDefault="00B96884" w:rsidP="00B96884">
      <w:pPr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ÖĞRENCİ ADI SOYADI:</w:t>
      </w:r>
    </w:p>
    <w:p w14:paraId="67EC4B69" w14:textId="77777777" w:rsidR="00B96884" w:rsidRDefault="00B96884" w:rsidP="00B96884">
      <w:pPr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</w:p>
    <w:p w14:paraId="570435B7" w14:textId="0FD3E64E" w:rsidR="00B96884" w:rsidRDefault="00B96884" w:rsidP="00B96884">
      <w:pPr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ÖĞRENCİ NO:</w:t>
      </w:r>
    </w:p>
    <w:p w14:paraId="6C703C3E" w14:textId="77777777" w:rsidR="00B96884" w:rsidRDefault="00B96884" w:rsidP="00B96884">
      <w:pPr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</w:p>
    <w:p w14:paraId="6F15DF19" w14:textId="578D8D3D" w:rsidR="00B96884" w:rsidRDefault="00B96884" w:rsidP="00B96884">
      <w:pPr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GRUP NO:</w:t>
      </w:r>
    </w:p>
    <w:p w14:paraId="351CA7C3" w14:textId="77777777" w:rsidR="00B96884" w:rsidRDefault="00B96884" w:rsidP="00B96884">
      <w:pPr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</w:p>
    <w:p w14:paraId="77BF75EC" w14:textId="6740A070" w:rsidR="00B96884" w:rsidRPr="0019002A" w:rsidRDefault="00B96884" w:rsidP="003D55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 xml:space="preserve">TARİH: </w:t>
      </w:r>
    </w:p>
    <w:sectPr w:rsidR="00B96884" w:rsidRPr="00190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26CBA"/>
    <w:multiLevelType w:val="hybridMultilevel"/>
    <w:tmpl w:val="AFE2F1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B747A"/>
    <w:multiLevelType w:val="hybridMultilevel"/>
    <w:tmpl w:val="7C5E8E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681533">
    <w:abstractNumId w:val="0"/>
  </w:num>
  <w:num w:numId="2" w16cid:durableId="890580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CC4"/>
    <w:rsid w:val="00081BAF"/>
    <w:rsid w:val="0009066D"/>
    <w:rsid w:val="00146B41"/>
    <w:rsid w:val="001518F5"/>
    <w:rsid w:val="00182A9F"/>
    <w:rsid w:val="001865BF"/>
    <w:rsid w:val="0019002A"/>
    <w:rsid w:val="001D242A"/>
    <w:rsid w:val="00234B65"/>
    <w:rsid w:val="00264DDF"/>
    <w:rsid w:val="0027462E"/>
    <w:rsid w:val="002763EE"/>
    <w:rsid w:val="002D3DDD"/>
    <w:rsid w:val="002D76A7"/>
    <w:rsid w:val="002F50A4"/>
    <w:rsid w:val="0030660E"/>
    <w:rsid w:val="00321C50"/>
    <w:rsid w:val="003325EA"/>
    <w:rsid w:val="0033730E"/>
    <w:rsid w:val="0036727E"/>
    <w:rsid w:val="003C356A"/>
    <w:rsid w:val="003D5562"/>
    <w:rsid w:val="003E6B35"/>
    <w:rsid w:val="004005C3"/>
    <w:rsid w:val="00425B81"/>
    <w:rsid w:val="00484CFD"/>
    <w:rsid w:val="00487FFA"/>
    <w:rsid w:val="00521F7F"/>
    <w:rsid w:val="00550A07"/>
    <w:rsid w:val="005936AB"/>
    <w:rsid w:val="005B1CD4"/>
    <w:rsid w:val="006479B4"/>
    <w:rsid w:val="00674FB0"/>
    <w:rsid w:val="006E5E52"/>
    <w:rsid w:val="00785057"/>
    <w:rsid w:val="007B6519"/>
    <w:rsid w:val="007C5563"/>
    <w:rsid w:val="008A0996"/>
    <w:rsid w:val="008C771A"/>
    <w:rsid w:val="008D535D"/>
    <w:rsid w:val="008F1233"/>
    <w:rsid w:val="009827B3"/>
    <w:rsid w:val="009864BE"/>
    <w:rsid w:val="00A1621F"/>
    <w:rsid w:val="00A33CC4"/>
    <w:rsid w:val="00A64D0E"/>
    <w:rsid w:val="00AB2DE0"/>
    <w:rsid w:val="00B462CD"/>
    <w:rsid w:val="00B72478"/>
    <w:rsid w:val="00B87998"/>
    <w:rsid w:val="00B912FA"/>
    <w:rsid w:val="00B96884"/>
    <w:rsid w:val="00C5060D"/>
    <w:rsid w:val="00C6163F"/>
    <w:rsid w:val="00C77853"/>
    <w:rsid w:val="00C87A22"/>
    <w:rsid w:val="00CD3DDA"/>
    <w:rsid w:val="00CD5B9C"/>
    <w:rsid w:val="00D65952"/>
    <w:rsid w:val="00DD4317"/>
    <w:rsid w:val="00E067BF"/>
    <w:rsid w:val="00E069C8"/>
    <w:rsid w:val="00E112E6"/>
    <w:rsid w:val="00E47512"/>
    <w:rsid w:val="00EF363A"/>
    <w:rsid w:val="00F462F4"/>
    <w:rsid w:val="00F6129E"/>
    <w:rsid w:val="00FA6CC3"/>
    <w:rsid w:val="00FD6A09"/>
    <w:rsid w:val="30159BD0"/>
    <w:rsid w:val="38CA30F7"/>
    <w:rsid w:val="6D5AB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283859"/>
  <w15:docId w15:val="{3B8ACE8C-AF84-4548-8EDD-940D8D19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B1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D76A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F5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50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D0EB1E236C46B0A95432EAC1679D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4865DA-8F04-4AC2-8413-E1E45DDEDA64}"/>
      </w:docPartPr>
      <w:docPartBody>
        <w:p w:rsidR="002E7435" w:rsidRDefault="00D65952" w:rsidP="00D65952">
          <w:pPr>
            <w:pStyle w:val="DFD0EB1E236C46B0A95432EAC1679DCC"/>
          </w:pPr>
          <w:r w:rsidRPr="0041550B">
            <w:rPr>
              <w:rStyle w:val="YerTutucuMetni"/>
            </w:rPr>
            <w:t>Choose an item.</w:t>
          </w:r>
        </w:p>
      </w:docPartBody>
    </w:docPart>
    <w:docPart>
      <w:docPartPr>
        <w:name w:val="A1C5E7C58C454910BB5D7AA069702C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9B44BB1-F2C1-4A47-BE12-CEF4C5AD67CD}"/>
      </w:docPartPr>
      <w:docPartBody>
        <w:p w:rsidR="002E7435" w:rsidRDefault="00D65952" w:rsidP="00D65952">
          <w:pPr>
            <w:pStyle w:val="A1C5E7C58C454910BB5D7AA069702C9F"/>
          </w:pPr>
          <w:r w:rsidRPr="009D7E2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952"/>
    <w:rsid w:val="002E7435"/>
    <w:rsid w:val="003F1429"/>
    <w:rsid w:val="004869DB"/>
    <w:rsid w:val="004D2EE4"/>
    <w:rsid w:val="006E0D4D"/>
    <w:rsid w:val="007B6519"/>
    <w:rsid w:val="0097664D"/>
    <w:rsid w:val="009768D5"/>
    <w:rsid w:val="00AE53B9"/>
    <w:rsid w:val="00C5060D"/>
    <w:rsid w:val="00D65952"/>
    <w:rsid w:val="00E1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65952"/>
    <w:rPr>
      <w:color w:val="808080"/>
    </w:rPr>
  </w:style>
  <w:style w:type="paragraph" w:customStyle="1" w:styleId="DFD0EB1E236C46B0A95432EAC1679DCC">
    <w:name w:val="DFD0EB1E236C46B0A95432EAC1679DCC"/>
    <w:rsid w:val="00D65952"/>
  </w:style>
  <w:style w:type="paragraph" w:customStyle="1" w:styleId="A1C5E7C58C454910BB5D7AA069702C9F">
    <w:name w:val="A1C5E7C58C454910BB5D7AA069702C9F"/>
    <w:rsid w:val="00D659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230</Words>
  <Characters>1608</Characters>
  <Application>Microsoft Office Word</Application>
  <DocSecurity>0</DocSecurity>
  <Lines>76</Lines>
  <Paragraphs>61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 Özbek</dc:creator>
  <cp:keywords/>
  <dc:description/>
  <cp:lastModifiedBy>Kadir Özbek</cp:lastModifiedBy>
  <cp:revision>45</cp:revision>
  <cp:lastPrinted>2024-10-07T08:19:00Z</cp:lastPrinted>
  <dcterms:created xsi:type="dcterms:W3CDTF">2022-09-29T08:42:00Z</dcterms:created>
  <dcterms:modified xsi:type="dcterms:W3CDTF">2025-10-03T12:37:00Z</dcterms:modified>
</cp:coreProperties>
</file>